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0" w:type="dxa"/>
        <w:jc w:val="left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969"/>
        <w:gridCol w:w="7890"/>
      </w:tblGrid>
      <w:tr>
        <w:trPr>
          <w:trHeight w:val="1076" w:hRule="atLeast"/>
        </w:trPr>
        <w:tc>
          <w:tcPr>
            <w:tcW w:w="9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Bw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Контакты для членов ППО «Башнефть-Переработка»</w:t>
            </w:r>
          </w:p>
          <w:p>
            <w:pPr>
              <w:pStyle w:val="Style25"/>
              <w:spacing w:before="0" w:after="57"/>
              <w:jc w:val="center"/>
              <w:rPr/>
            </w:pPr>
            <w:r>
              <w:rPr>
                <w:b/>
                <w:color w:val="00000A"/>
                <w:szCs w:val="36"/>
              </w:rPr>
              <w:t>ПРОИЗВОДСТВА/ОТДЕЛА</w:t>
            </w:r>
          </w:p>
        </w:tc>
      </w:tr>
      <w:tr>
        <w:trPr>
          <w:trHeight w:val="1880" w:hRule="atLeast"/>
        </w:trPr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Style26"/>
              <w:spacing w:before="0" w:after="200"/>
              <w:jc w:val="center"/>
              <w:rPr/>
            </w:pPr>
            <w:r>
              <w:rPr/>
              <w:drawing>
                <wp:inline distT="0" distB="2540" distL="0" distR="0">
                  <wp:extent cx="1181100" cy="1331595"/>
                  <wp:effectExtent l="0" t="0" r="0" b="0"/>
                  <wp:docPr id="1" name="Рисунок 9" descr="C:\Users\DaminovaAI\Desktop\Документы\ФОТОСЕССИЯ А.А.Нураева\фотосессия Айрата\2018_06_05 15_58_19 1AIB6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C:\Users\DaminovaAI\Desktop\Документы\ФОТОСЕССИЯ А.А.Нураева\фотосессия Айрата\2018_06_05 15_58_19 1AIB6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3585" t="8353" r="20136" b="41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Председатель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Первичной профсоюзной организации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«Башнефть-Переработка» Нефтегазстройпрофсоюза России</w:t>
            </w:r>
          </w:p>
          <w:p>
            <w:pPr>
              <w:pStyle w:val="Normal"/>
              <w:spacing w:before="170" w:after="170"/>
              <w:rPr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Нураев Айрат Абдрашитович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телефон: +7(347)249-47-69, 54-769 (приемная)</w:t>
            </w:r>
          </w:p>
          <w:p>
            <w:pPr>
              <w:pStyle w:val="Normal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электронная почта: ppo_bn@bashneft.ru</w:t>
            </w:r>
          </w:p>
        </w:tc>
      </w:tr>
      <w:tr>
        <w:trPr>
          <w:trHeight w:val="1426" w:hRule="atLeast"/>
        </w:trPr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6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3450" cy="812800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Председатель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цеховой профсоюзной организации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производства/отдела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Фамилия Имя Отчество</w:t>
            </w:r>
          </w:p>
          <w:p>
            <w:pPr>
              <w:pStyle w:val="Normal"/>
              <w:rPr/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    </w:t>
            </w: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телефон:  +7 900 123 45 67</w:t>
            </w:r>
          </w:p>
        </w:tc>
      </w:tr>
      <w:tr>
        <w:trPr>
          <w:trHeight w:val="1240" w:hRule="atLeast"/>
        </w:trPr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6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3450" cy="812800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Заместитель председателя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цеховой профсоюзной организации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производства/отдела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Фамилия Имя Отчество</w:t>
            </w:r>
          </w:p>
          <w:p>
            <w:pPr>
              <w:pStyle w:val="Normal"/>
              <w:rPr/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    </w:t>
            </w: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телефон:  +7 900 123 45 67</w:t>
            </w:r>
          </w:p>
        </w:tc>
      </w:tr>
      <w:tr>
        <w:trPr/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6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3450" cy="812800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>
                <w:rFonts w:ascii="Liberation Sans" w:hAnsi="Liberation Sans"/>
                <w:color w:val="00000A"/>
                <w:sz w:val="22"/>
                <w:szCs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Уполномоченный по охране труда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производства/отдела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Фамилия Имя Отчество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    </w:t>
            </w: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телефон:  +7 900 123 45 67</w:t>
            </w:r>
          </w:p>
        </w:tc>
      </w:tr>
      <w:tr>
        <w:trPr/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6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3450" cy="812800"/>
                  <wp:effectExtent l="0" t="0" r="0" b="0"/>
                  <wp:wrapNone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Заместитель председателя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цеховой профсоюзной организации  по спортивно-оздоровительной работе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производства/отдела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Фамилия Имя Отчество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    </w:t>
            </w: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телефон:  +7 900 123 45 67</w:t>
            </w:r>
          </w:p>
        </w:tc>
      </w:tr>
      <w:tr>
        <w:trPr/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6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3450" cy="812800"/>
                  <wp:effectExtent l="0" t="0" r="0" b="0"/>
                  <wp:wrapNone/>
                  <wp:docPr id="6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Заместитель председателя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цеховой профсоюзной организации  по спортивно-оздоровительной работе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производства/отдела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Фамилия Имя Отчество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    </w:t>
            </w: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телефон:  +7 900 123 45 67</w:t>
            </w:r>
          </w:p>
        </w:tc>
      </w:tr>
      <w:tr>
        <w:trPr/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6"/>
              <w:spacing w:before="0" w:after="20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3450" cy="812800"/>
                  <wp:effectExtent l="0" t="0" r="0" b="0"/>
                  <wp:wrapNone/>
                  <wp:docPr id="7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Заместитель председателя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цеховой профсоюзной организации  по транспорту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производства/отдела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Фамилия Имя Отчество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Liberation Sans" w:hAnsi="Liberation Sans"/>
                <w:color w:val="00000A"/>
                <w:sz w:val="22"/>
                <w:szCs w:val="22"/>
              </w:rPr>
              <w:t xml:space="preserve">    </w:t>
            </w:r>
            <w:r>
              <w:rPr>
                <w:rFonts w:ascii="Liberation Sans" w:hAnsi="Liberation Sans"/>
                <w:color w:val="00000A"/>
                <w:sz w:val="22"/>
                <w:szCs w:val="22"/>
              </w:rPr>
              <w:t>телефон:  +7 900 123 45 67</w:t>
            </w:r>
          </w:p>
        </w:tc>
      </w:tr>
      <w:tr>
        <w:trPr>
          <w:trHeight w:val="1120" w:hRule="atLeast"/>
        </w:trPr>
        <w:tc>
          <w:tcPr>
            <w:tcW w:w="9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Style26"/>
              <w:jc w:val="center"/>
              <w:rPr/>
            </w:pPr>
            <w:r>
              <w:rPr/>
              <w:t>Ссылки на группы в соцсетях по отделу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-195580</wp:posOffset>
                </wp:positionH>
                <wp:positionV relativeFrom="paragraph">
                  <wp:posOffset>4237355</wp:posOffset>
                </wp:positionV>
                <wp:extent cx="276860" cy="276860"/>
                <wp:effectExtent l="0" t="0" r="0" b="0"/>
                <wp:wrapNone/>
                <wp:docPr id="8" name="графический объект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графический объект2" fillcolor="white" stroked="f" style="position:absolute;margin-left:-15.4pt;margin-top:333.65pt;width:21.7pt;height:21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sectPr>
      <w:headerReference w:type="default" r:id="rId9"/>
      <w:type w:val="nextPage"/>
      <w:pgSz w:w="11906" w:h="16838"/>
      <w:pgMar w:left="1340" w:right="846" w:header="708" w:top="1728" w:footer="0" w:bottom="1134" w:gutter="0"/>
      <w:pgNumType w:fmt="decimal"/>
      <w:formProt w:val="false"/>
      <w:textDirection w:val="lrTb"/>
      <w:docGrid w:type="default" w:linePitch="360" w:charSpace="42949365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ohit Devanaga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-833120</wp:posOffset>
          </wp:positionH>
          <wp:positionV relativeFrom="paragraph">
            <wp:posOffset>-444500</wp:posOffset>
          </wp:positionV>
          <wp:extent cx="7559675" cy="1068959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7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tLeast" w:line="200"/>
      <w:jc w:val="left"/>
    </w:pPr>
    <w:rPr>
      <w:rFonts w:ascii="Lohit Devanagari" w:hAnsi="Lohit Devanagari" w:eastAsia="Tahoma" w:cs="Liberation Sans"/>
      <w:color w:val="000000"/>
      <w:sz w:val="36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0d7d40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0d7d40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05031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2c62ab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uiPriority w:val="99"/>
    <w:unhideWhenUsed/>
    <w:rsid w:val="000d7d40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4">
    <w:name w:val="Footer"/>
    <w:basedOn w:val="Normal"/>
    <w:uiPriority w:val="99"/>
    <w:unhideWhenUsed/>
    <w:rsid w:val="000d7d40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uiPriority w:val="99"/>
    <w:semiHidden/>
    <w:unhideWhenUsed/>
    <w:qFormat/>
    <w:rsid w:val="00050310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Объект со стрелкой"/>
    <w:basedOn w:val="Normal"/>
    <w:qFormat/>
    <w:pPr/>
    <w:rPr/>
  </w:style>
  <w:style w:type="paragraph" w:styleId="Style28" w:customStyle="1">
    <w:name w:val="Объект с тенью"/>
    <w:basedOn w:val="Normal"/>
    <w:qFormat/>
    <w:pPr/>
    <w:rPr/>
  </w:style>
  <w:style w:type="paragraph" w:styleId="Style29" w:customStyle="1">
    <w:name w:val="Объект без заливки"/>
    <w:basedOn w:val="Normal"/>
    <w:qFormat/>
    <w:pPr/>
    <w:rPr/>
  </w:style>
  <w:style w:type="paragraph" w:styleId="Style30" w:customStyle="1">
    <w:name w:val="Объект без заливки и линий"/>
    <w:basedOn w:val="Normal"/>
    <w:qFormat/>
    <w:pPr/>
    <w:rPr/>
  </w:style>
  <w:style w:type="paragraph" w:styleId="Style31" w:customStyle="1">
    <w:name w:val="Выравнивание текста по ширине"/>
    <w:basedOn w:val="Normal"/>
    <w:qFormat/>
    <w:pPr/>
    <w:rPr/>
  </w:style>
  <w:style w:type="paragraph" w:styleId="1" w:customStyle="1">
    <w:name w:val="Название 1"/>
    <w:basedOn w:val="Normal"/>
    <w:qFormat/>
    <w:pPr>
      <w:jc w:val="center"/>
    </w:pPr>
    <w:rPr/>
  </w:style>
  <w:style w:type="paragraph" w:styleId="2" w:customStyle="1">
    <w:name w:val="Название 2"/>
    <w:basedOn w:val="Normal"/>
    <w:qFormat/>
    <w:pPr>
      <w:spacing w:before="57" w:after="57"/>
      <w:ind w:right="113" w:hanging="0"/>
      <w:jc w:val="center"/>
    </w:pPr>
    <w:rPr/>
  </w:style>
  <w:style w:type="paragraph" w:styleId="Style32" w:customStyle="1">
    <w:name w:val="Размерная линия"/>
    <w:basedOn w:val="Normal"/>
    <w:qFormat/>
    <w:pPr/>
    <w:rPr/>
  </w:style>
  <w:style w:type="paragraph" w:styleId="LTGliederung1" w:customStyle="1">
    <w:name w:val="Обычный~LT~Gliederung 1"/>
    <w:qFormat/>
    <w:pPr>
      <w:widowControl/>
      <w:bidi w:val="0"/>
      <w:spacing w:before="283" w:after="0"/>
      <w:jc w:val="left"/>
    </w:pPr>
    <w:rPr>
      <w:rFonts w:ascii="Lohit Devanagari" w:hAnsi="Lohit Devanagari" w:eastAsia="Tahoma" w:cs="Liberation Sans"/>
      <w:color w:val="000000"/>
      <w:sz w:val="63"/>
      <w:szCs w:val="24"/>
      <w:lang w:val="ru-RU" w:eastAsia="en-US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bidi w:val="0"/>
      <w:jc w:val="center"/>
    </w:pPr>
    <w:rPr>
      <w:rFonts w:ascii="Lohit Devanagari" w:hAnsi="Lohit Devanagari" w:eastAsia="Tahoma" w:cs="Liberation Sans"/>
      <w:color w:val="000000"/>
      <w:sz w:val="88"/>
      <w:szCs w:val="24"/>
      <w:lang w:val="ru-RU" w:eastAsia="en-US" w:bidi="ar-SA"/>
    </w:rPr>
  </w:style>
  <w:style w:type="paragraph" w:styleId="LTUntertitel" w:customStyle="1">
    <w:name w:val="Обычный~LT~Untertitel"/>
    <w:qFormat/>
    <w:pPr>
      <w:widowControl/>
      <w:bidi w:val="0"/>
      <w:jc w:val="center"/>
    </w:pPr>
    <w:rPr>
      <w:rFonts w:ascii="Lohit Devanagari" w:hAnsi="Lohit Devanagari" w:eastAsia="Tahoma" w:cs="Liberation Sans"/>
      <w:color w:val="000000"/>
      <w:sz w:val="64"/>
      <w:szCs w:val="24"/>
      <w:lang w:val="ru-RU" w:eastAsia="en-US" w:bidi="ar-SA"/>
    </w:rPr>
  </w:style>
  <w:style w:type="paragraph" w:styleId="LTNotizen" w:customStyle="1">
    <w:name w:val="Обычный~LT~Notizen"/>
    <w:qFormat/>
    <w:pPr>
      <w:widowControl/>
      <w:bidi w:val="0"/>
      <w:ind w:left="340" w:hanging="340"/>
      <w:jc w:val="left"/>
    </w:pPr>
    <w:rPr>
      <w:rFonts w:ascii="Lohit Devanagari" w:hAnsi="Lohit Devanagari" w:eastAsia="Tahoma" w:cs="Liberation Sans"/>
      <w:color w:val="000000"/>
      <w:sz w:val="40"/>
      <w:szCs w:val="24"/>
      <w:lang w:val="ru-RU" w:eastAsia="en-US" w:bidi="ar-SA"/>
    </w:rPr>
  </w:style>
  <w:style w:type="paragraph" w:styleId="LTHintergrundobjekte" w:customStyle="1">
    <w:name w:val="Обычный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LTHintergrund" w:customStyle="1">
    <w:name w:val="Обычный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Default" w:customStyle="1">
    <w:name w:val="default"/>
    <w:qFormat/>
    <w:pPr>
      <w:widowControl/>
      <w:bidi w:val="0"/>
      <w:spacing w:lineRule="atLeast" w:line="200"/>
      <w:jc w:val="left"/>
    </w:pPr>
    <w:rPr>
      <w:rFonts w:ascii="Lohit Devanagari" w:hAnsi="Lohit Devanagari" w:eastAsia="Tahoma" w:cs="Liberation Sans"/>
      <w:color w:val="000000"/>
      <w:sz w:val="36"/>
      <w:szCs w:val="24"/>
      <w:lang w:val="ru-RU" w:eastAsia="en-US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33" w:customStyle="1">
    <w:name w:val="Объекты фона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yle34" w:customStyle="1">
    <w:name w:val="Фон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yle35" w:customStyle="1">
    <w:name w:val="Примечания"/>
    <w:qFormat/>
    <w:pPr>
      <w:widowControl/>
      <w:bidi w:val="0"/>
      <w:ind w:left="340" w:hanging="340"/>
      <w:jc w:val="left"/>
    </w:pPr>
    <w:rPr>
      <w:rFonts w:ascii="Lohit Devanagari" w:hAnsi="Lohit Devanagari" w:eastAsia="Tahoma" w:cs="Liberation Sans"/>
      <w:color w:val="000000"/>
      <w:sz w:val="40"/>
      <w:szCs w:val="24"/>
      <w:lang w:val="ru-RU" w:eastAsia="en-US" w:bidi="ar-SA"/>
    </w:rPr>
  </w:style>
  <w:style w:type="paragraph" w:styleId="11" w:customStyle="1">
    <w:name w:val="Структура 1"/>
    <w:qFormat/>
    <w:pPr>
      <w:widowControl/>
      <w:bidi w:val="0"/>
      <w:spacing w:before="283" w:after="0"/>
      <w:jc w:val="left"/>
    </w:pPr>
    <w:rPr>
      <w:rFonts w:ascii="Lohit Devanagari" w:hAnsi="Lohit Devanagari" w:eastAsia="Tahoma" w:cs="Liberation Sans"/>
      <w:color w:val="000000"/>
      <w:sz w:val="63"/>
      <w:szCs w:val="24"/>
      <w:lang w:val="ru-RU" w:eastAsia="en-US" w:bidi="ar-SA"/>
    </w:rPr>
  </w:style>
  <w:style w:type="paragraph" w:styleId="21" w:customStyle="1">
    <w:name w:val="Структура 2"/>
    <w:basedOn w:val="11"/>
    <w:qFormat/>
    <w:pPr>
      <w:spacing w:before="227" w:after="0"/>
    </w:pPr>
    <w:rPr>
      <w:sz w:val="56"/>
    </w:rPr>
  </w:style>
  <w:style w:type="paragraph" w:styleId="3" w:customStyle="1">
    <w:name w:val="Структура 3"/>
    <w:basedOn w:val="21"/>
    <w:qFormat/>
    <w:pPr>
      <w:spacing w:before="170" w:after="0"/>
    </w:pPr>
    <w:rPr>
      <w:sz w:val="48"/>
    </w:rPr>
  </w:style>
  <w:style w:type="paragraph" w:styleId="4" w:customStyle="1">
    <w:name w:val="Структура 4"/>
    <w:basedOn w:val="3"/>
    <w:qFormat/>
    <w:pPr>
      <w:spacing w:before="113" w:after="0"/>
    </w:pPr>
    <w:rPr>
      <w:sz w:val="40"/>
    </w:rPr>
  </w:style>
  <w:style w:type="paragraph" w:styleId="5" w:customStyle="1">
    <w:name w:val="Структура 5"/>
    <w:basedOn w:val="4"/>
    <w:qFormat/>
    <w:pPr>
      <w:spacing w:before="57" w:after="0"/>
    </w:pPr>
    <w:rPr/>
  </w:style>
  <w:style w:type="paragraph" w:styleId="6" w:customStyle="1">
    <w:name w:val="Структура 6"/>
    <w:basedOn w:val="5"/>
    <w:qFormat/>
    <w:pPr/>
    <w:rPr/>
  </w:style>
  <w:style w:type="paragraph" w:styleId="7" w:customStyle="1">
    <w:name w:val="Структура 7"/>
    <w:basedOn w:val="6"/>
    <w:qFormat/>
    <w:pPr/>
    <w:rPr/>
  </w:style>
  <w:style w:type="paragraph" w:styleId="8" w:customStyle="1">
    <w:name w:val="Структура 8"/>
    <w:basedOn w:val="7"/>
    <w:qFormat/>
    <w:pPr/>
    <w:rPr/>
  </w:style>
  <w:style w:type="paragraph" w:styleId="9" w:customStyle="1">
    <w:name w:val="Структура 9"/>
    <w:basedOn w:val="8"/>
    <w:qFormat/>
    <w:pPr/>
    <w:rPr/>
  </w:style>
  <w:style w:type="paragraph" w:styleId="Style36" w:customStyle="1">
    <w:name w:val="Интернет-ссылка"/>
    <w:qFormat/>
    <w:pPr>
      <w:widowControl/>
      <w:bidi w:val="0"/>
      <w:jc w:val="left"/>
    </w:pPr>
    <w:rPr>
      <w:rFonts w:ascii="Liberation Serif" w:hAnsi="Liberation Serif" w:eastAsia="Tahoma" w:cs="Liberation Sans"/>
      <w:color w:val="0000FF"/>
      <w:sz w:val="24"/>
      <w:szCs w:val="24"/>
      <w:u w:val="single"/>
      <w:lang w:val="ru-RU" w:eastAsia="en-US" w:bidi="ar-SA"/>
    </w:rPr>
  </w:style>
  <w:style w:type="paragraph" w:styleId="12" w:customStyle="1">
    <w:name w:val="Основной шрифт абзаца1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yle37" w:customStyle="1">
    <w:name w:val="Текст выноски Знак"/>
    <w:qFormat/>
    <w:pPr>
      <w:widowControl/>
      <w:bidi w:val="0"/>
      <w:jc w:val="left"/>
    </w:pPr>
    <w:rPr>
      <w:rFonts w:ascii="Tahoma" w:hAnsi="Tahoma" w:eastAsia="Tahoma" w:cs="Liberation Sans"/>
      <w:color w:val="auto"/>
      <w:sz w:val="16"/>
      <w:szCs w:val="24"/>
      <w:lang w:val="ru-RU" w:eastAsia="en-US" w:bidi="ar-SA"/>
    </w:rPr>
  </w:style>
  <w:style w:type="paragraph" w:styleId="Style38" w:customStyle="1">
    <w:name w:val="Нижний колонтитул Знак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yle39" w:customStyle="1">
    <w:name w:val="Верхний колонтитул Знак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yle40" w:customStyle="1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LibreOffice/5.1.6.2$Linux_X86_64 LibreOffice_project/10m0$Build-2</Application>
  <Pages>1</Pages>
  <Words>126</Words>
  <Characters>980</Characters>
  <CharactersWithSpaces>1108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2019-12-02T03:35:00Z</dcterms:created>
  <dc:creator>Ayaz</dc:creator>
  <dc:description/>
  <dc:language>ru-RU</dc:language>
  <cp:lastModifiedBy/>
  <cp:lastPrinted>2018-09-03T15:59:00Z</cp:lastPrinted>
  <dcterms:modified xsi:type="dcterms:W3CDTF">2019-12-06T20:54:02Z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